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A0B6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20B52528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3DAC2B71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7BFC9A40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0742F5A8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0442ADA7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370E1D43" w14:textId="225281CF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drawing>
          <wp:inline distT="0" distB="0" distL="0" distR="0" wp14:anchorId="7B9C408B" wp14:editId="73CD340B">
            <wp:extent cx="2162175" cy="981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C9E12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1361344E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571F775D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5C787AF0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4FA17C62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2F7E5099" w14:textId="77777777" w:rsidR="00955209" w:rsidRDefault="00955209" w:rsidP="0095520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</w:rPr>
        <w:t>John Boyce is a Full Member of The Association of British Investigators (Membership No F/2150</w:t>
      </w:r>
      <w:r>
        <w:rPr>
          <w:rFonts w:ascii="Calibri" w:eastAsia="Calibri" w:hAnsi="Calibri" w:cs="Calibri"/>
        </w:rPr>
        <w:t>)</w:t>
      </w:r>
    </w:p>
    <w:p w14:paraId="4EE189AB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5666BFFC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347E307D" w14:textId="77777777" w:rsidR="00955209" w:rsidRDefault="00955209" w:rsidP="00955209">
      <w:pP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</w:pPr>
    </w:p>
    <w:p w14:paraId="271B8A51" w14:textId="3EE00DCC" w:rsidR="00955209" w:rsidRDefault="00955209" w:rsidP="00955209">
      <w:pPr>
        <w:rPr>
          <w:rFonts w:ascii="Calibri" w:eastAsia="Calibri" w:hAnsi="Calibri" w:cs="Calibri"/>
        </w:rPr>
      </w:pPr>
      <w:r>
        <w:rPr>
          <w:rFonts w:ascii="Arial" w:eastAsia="Calibri" w:hAnsi="Arial" w:cs="Arial"/>
          <w:noProof/>
          <w:color w:val="333333"/>
          <w:sz w:val="32"/>
          <w:szCs w:val="32"/>
          <w:lang w:val="en-US"/>
        </w:rPr>
        <w:drawing>
          <wp:inline distT="0" distB="0" distL="0" distR="0" wp14:anchorId="35F8DBF8" wp14:editId="594C7206">
            <wp:extent cx="4591050" cy="1247775"/>
            <wp:effectExtent l="0" t="0" r="0" b="9525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61B5E" w14:textId="77777777" w:rsidR="00955209" w:rsidRDefault="00955209" w:rsidP="0095520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JJ Collect Limited is registered under the Data Protection Act Reg. No. Z2987808</w:t>
      </w:r>
    </w:p>
    <w:p w14:paraId="5F78E5A9" w14:textId="77777777" w:rsidR="00E34B3B" w:rsidRDefault="00E34B3B"/>
    <w:sectPr w:rsidR="00E3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sbS0MDAxtDA1szRU0lEKTi0uzszPAykwrAUAu6wt1ywAAAA="/>
  </w:docVars>
  <w:rsids>
    <w:rsidRoot w:val="00955209"/>
    <w:rsid w:val="00955209"/>
    <w:rsid w:val="00E3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0A46"/>
  <w15:chartTrackingRefBased/>
  <w15:docId w15:val="{D68BDFCD-886B-411C-A798-FA85B5D6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09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F3FF.39FADC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society.org.uk/support-services/membership-extra/business-services/abi/" TargetMode="External"/><Relationship Id="rId5" Type="http://schemas.openxmlformats.org/officeDocument/2006/relationships/image" Target="cid:image001.png@01D6F3FF.39FADC0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dcterms:created xsi:type="dcterms:W3CDTF">2021-06-23T19:26:00Z</dcterms:created>
  <dcterms:modified xsi:type="dcterms:W3CDTF">2021-06-23T19:30:00Z</dcterms:modified>
</cp:coreProperties>
</file>